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04" w:rsidRDefault="00541F04" w:rsidP="00541F04">
      <w:pPr>
        <w:ind w:firstLine="0"/>
        <w:jc w:val="center"/>
      </w:pPr>
      <w:r>
        <w:t>TESTIMONIANZA PER GRAZIA RICEVUTA</w:t>
      </w:r>
    </w:p>
    <w:p w:rsidR="004C409F" w:rsidRDefault="004C409F" w:rsidP="00541F04">
      <w:pPr>
        <w:ind w:firstLine="0"/>
        <w:jc w:val="center"/>
      </w:pPr>
      <w:r>
        <w:t>(risoluzione di una stenosi al miocardio)</w:t>
      </w:r>
    </w:p>
    <w:p w:rsidR="00541F04" w:rsidRDefault="00541F04" w:rsidP="00541F04">
      <w:pPr>
        <w:jc w:val="right"/>
      </w:pPr>
      <w:r>
        <w:t>Di Ida Brescia</w:t>
      </w:r>
    </w:p>
    <w:p w:rsidR="00541F04" w:rsidRDefault="00541F04" w:rsidP="00541F04"/>
    <w:p w:rsidR="00541F04" w:rsidRDefault="00541F04" w:rsidP="00541F04"/>
    <w:p w:rsidR="00541F04" w:rsidRDefault="00541F04" w:rsidP="00541F04">
      <w:r>
        <w:t>Sabato 16 maggio 2015</w:t>
      </w:r>
      <w:r>
        <w:t>,</w:t>
      </w:r>
      <w:r>
        <w:t xml:space="preserve"> intorno alle ore 19</w:t>
      </w:r>
      <w:r>
        <w:t>,</w:t>
      </w:r>
      <w:r>
        <w:t xml:space="preserve"> in seguito ad un malore</w:t>
      </w:r>
      <w:r>
        <w:t>,</w:t>
      </w:r>
      <w:r>
        <w:t xml:space="preserve"> mio marito </w:t>
      </w:r>
      <w:proofErr w:type="gramStart"/>
      <w:r>
        <w:t>venne</w:t>
      </w:r>
      <w:proofErr w:type="gramEnd"/>
      <w:r>
        <w:t xml:space="preserve"> trasportato d'urgenza c/o l'</w:t>
      </w:r>
      <w:r>
        <w:t>O</w:t>
      </w:r>
      <w:r>
        <w:t>sp</w:t>
      </w:r>
      <w:r>
        <w:t>edale C</w:t>
      </w:r>
      <w:r>
        <w:t>ivile di C</w:t>
      </w:r>
      <w:r>
        <w:t>atanzaro,</w:t>
      </w:r>
      <w:r>
        <w:t xml:space="preserve"> dove gli fu diagnosticato un infarto acuto del miocardio.</w:t>
      </w:r>
    </w:p>
    <w:p w:rsidR="00541F04" w:rsidRDefault="00541F04" w:rsidP="00541F04">
      <w:r>
        <w:t>Eseguendo la coronarografia</w:t>
      </w:r>
      <w:r>
        <w:t>,</w:t>
      </w:r>
      <w:r>
        <w:t xml:space="preserve"> furono </w:t>
      </w:r>
      <w:proofErr w:type="gramStart"/>
      <w:r>
        <w:t>messe in evidenza</w:t>
      </w:r>
      <w:proofErr w:type="gramEnd"/>
      <w:r>
        <w:t xml:space="preserve"> due stenosi a due rami coronarici: fu trattata subito, mediante </w:t>
      </w:r>
      <w:proofErr w:type="spellStart"/>
      <w:r w:rsidRPr="00541F04">
        <w:rPr>
          <w:i/>
        </w:rPr>
        <w:t>stent</w:t>
      </w:r>
      <w:proofErr w:type="spellEnd"/>
      <w:r>
        <w:t xml:space="preserve"> metallico, la pi</w:t>
      </w:r>
      <w:r>
        <w:t>ù</w:t>
      </w:r>
      <w:r>
        <w:t xml:space="preserve"> critica</w:t>
      </w:r>
      <w:r>
        <w:t>,</w:t>
      </w:r>
      <w:r>
        <w:t xml:space="preserve"> lasciando quella meno grave ad un secondo intervento. Dopo una settimana fu deciso di eseguire una nuova coronarografia per trattare la seconda stenosi.</w:t>
      </w:r>
    </w:p>
    <w:p w:rsidR="00541F04" w:rsidRDefault="00541F04" w:rsidP="00541F04">
      <w:r>
        <w:t xml:space="preserve">Giorni prima P. Pasquale </w:t>
      </w:r>
      <w:proofErr w:type="spellStart"/>
      <w:r>
        <w:t>Pitari</w:t>
      </w:r>
      <w:proofErr w:type="spellEnd"/>
      <w:r>
        <w:t xml:space="preserve">, cappellano dell'ospedale, andando a fare visita, come ogni giorno, </w:t>
      </w:r>
      <w:r>
        <w:t xml:space="preserve">a </w:t>
      </w:r>
      <w:r>
        <w:t xml:space="preserve">mio marito, gli </w:t>
      </w:r>
      <w:proofErr w:type="gramStart"/>
      <w:r>
        <w:t>lasci</w:t>
      </w:r>
      <w:r>
        <w:t>ò</w:t>
      </w:r>
      <w:proofErr w:type="gramEnd"/>
      <w:r>
        <w:t xml:space="preserve"> la pagellina della S</w:t>
      </w:r>
      <w:r>
        <w:t>erva di Dio Nuccia Tolomeo sul comodino.</w:t>
      </w:r>
    </w:p>
    <w:p w:rsidR="00541F04" w:rsidRDefault="00541F04" w:rsidP="00541F04">
      <w:r>
        <w:t>La mattina di giorno 22 maggio</w:t>
      </w:r>
      <w:r>
        <w:t>,</w:t>
      </w:r>
      <w:r>
        <w:t xml:space="preserve"> in attesa che </w:t>
      </w:r>
      <w:proofErr w:type="gramStart"/>
      <w:r>
        <w:t>venisse</w:t>
      </w:r>
      <w:proofErr w:type="gramEnd"/>
      <w:r>
        <w:t xml:space="preserve"> chiamato per eseguire l'intervento, prendendo in man</w:t>
      </w:r>
      <w:r>
        <w:t>o</w:t>
      </w:r>
      <w:r>
        <w:t xml:space="preserve"> la pagellina, chiesi a </w:t>
      </w:r>
      <w:r>
        <w:t xml:space="preserve">mio marito </w:t>
      </w:r>
      <w:r>
        <w:t>Paolo chi fosse que</w:t>
      </w:r>
      <w:r>
        <w:t>ll</w:t>
      </w:r>
      <w:r>
        <w:t>a person</w:t>
      </w:r>
      <w:r>
        <w:t>a e lui mi i</w:t>
      </w:r>
      <w:r>
        <w:t>nvit</w:t>
      </w:r>
      <w:r>
        <w:t>ò</w:t>
      </w:r>
      <w:r>
        <w:t xml:space="preserve"> a leggerla.</w:t>
      </w:r>
    </w:p>
    <w:p w:rsidR="00541F04" w:rsidRDefault="00541F04" w:rsidP="00541F04">
      <w:r>
        <w:t xml:space="preserve">Rimasi </w:t>
      </w:r>
      <w:r w:rsidR="004C409F">
        <w:t xml:space="preserve">subito </w:t>
      </w:r>
      <w:r>
        <w:t>attratta dal</w:t>
      </w:r>
      <w:r w:rsidR="004C409F">
        <w:t xml:space="preserve"> suo</w:t>
      </w:r>
      <w:r>
        <w:t xml:space="preserve"> sorriso</w:t>
      </w:r>
      <w:r w:rsidR="004C409F">
        <w:t xml:space="preserve">, </w:t>
      </w:r>
      <w:r>
        <w:t>come se l'avessi gi</w:t>
      </w:r>
      <w:r>
        <w:t>à</w:t>
      </w:r>
      <w:r w:rsidR="004C409F">
        <w:t xml:space="preserve"> conosciuta. Con u</w:t>
      </w:r>
      <w:r>
        <w:t>na commozione grande</w:t>
      </w:r>
      <w:r w:rsidR="004C409F">
        <w:t>, che</w:t>
      </w:r>
      <w:r>
        <w:t xml:space="preserve"> pervase tutto il mio corpo</w:t>
      </w:r>
      <w:r w:rsidR="004C409F">
        <w:t>,</w:t>
      </w:r>
      <w:r>
        <w:t xml:space="preserve"> </w:t>
      </w:r>
      <w:r w:rsidR="004C409F">
        <w:t>lessi</w:t>
      </w:r>
      <w:r>
        <w:t xml:space="preserve"> la preghiera</w:t>
      </w:r>
      <w:r w:rsidR="004C409F">
        <w:t>,</w:t>
      </w:r>
      <w:r>
        <w:t xml:space="preserve"> chiedendole di intercedere presso Dio affinch</w:t>
      </w:r>
      <w:r>
        <w:t>é</w:t>
      </w:r>
      <w:r w:rsidR="004C409F">
        <w:t>,</w:t>
      </w:r>
      <w:r>
        <w:t xml:space="preserve"> pur eseguendo la coronarografia, la stessa fosse negativa.</w:t>
      </w:r>
    </w:p>
    <w:p w:rsidR="00541F04" w:rsidRDefault="00541F04" w:rsidP="00541F04">
      <w:r>
        <w:t xml:space="preserve">Subito dopo Paolo </w:t>
      </w:r>
      <w:proofErr w:type="gramStart"/>
      <w:r>
        <w:t>ve</w:t>
      </w:r>
      <w:r w:rsidR="004C409F">
        <w:t>nne</w:t>
      </w:r>
      <w:proofErr w:type="gramEnd"/>
      <w:r>
        <w:t xml:space="preserve"> portato in emodinamica per eseguire l'intervento. All'uscita mio marito mi guard</w:t>
      </w:r>
      <w:r w:rsidR="004C409F">
        <w:t>ò</w:t>
      </w:r>
      <w:r>
        <w:t xml:space="preserve"> sorridendo e</w:t>
      </w:r>
      <w:r w:rsidR="004C409F">
        <w:t>,</w:t>
      </w:r>
      <w:r>
        <w:t xml:space="preserve"> ripetendo le stesse parole che io, a sua insaputa, avevo rivolto a Nuccia, mi </w:t>
      </w:r>
      <w:proofErr w:type="gramStart"/>
      <w:r>
        <w:t>disse</w:t>
      </w:r>
      <w:proofErr w:type="gramEnd"/>
      <w:r>
        <w:t xml:space="preserve"> che era tutto negativo e che la stenosi si era risolta.</w:t>
      </w:r>
    </w:p>
    <w:p w:rsidR="00541F04" w:rsidRDefault="00541F04" w:rsidP="00541F04">
      <w:r>
        <w:t>Il giorno dopo</w:t>
      </w:r>
      <w:r w:rsidR="004C409F">
        <w:t>,</w:t>
      </w:r>
      <w:r>
        <w:t xml:space="preserve"> incontrato P. Pa</w:t>
      </w:r>
      <w:r>
        <w:t>s</w:t>
      </w:r>
      <w:r>
        <w:t>quale</w:t>
      </w:r>
      <w:r w:rsidR="004C409F">
        <w:t>,</w:t>
      </w:r>
      <w:r>
        <w:t xml:space="preserve"> racconta</w:t>
      </w:r>
      <w:r w:rsidR="004C409F">
        <w:t>i</w:t>
      </w:r>
      <w:r>
        <w:t xml:space="preserve"> tutto con la stessa emozione di qu</w:t>
      </w:r>
      <w:r>
        <w:t>a</w:t>
      </w:r>
      <w:r>
        <w:t xml:space="preserve">ndo </w:t>
      </w:r>
      <w:r w:rsidR="004C409F">
        <w:t>avevo</w:t>
      </w:r>
      <w:r>
        <w:t xml:space="preserve"> guardato la foto di Nuccia e lui con un sorriso mi ascolt</w:t>
      </w:r>
      <w:r w:rsidR="004C409F">
        <w:t>ò</w:t>
      </w:r>
      <w:r>
        <w:t xml:space="preserve"> e</w:t>
      </w:r>
      <w:r w:rsidR="004C409F">
        <w:t>,</w:t>
      </w:r>
      <w:r>
        <w:t xml:space="preserve"> stringendomi le mani nelle sue</w:t>
      </w:r>
      <w:r w:rsidR="004C409F">
        <w:t>,</w:t>
      </w:r>
      <w:r>
        <w:t xml:space="preserve"> mi disse che Nuccia mi aveva </w:t>
      </w:r>
      <w:proofErr w:type="gramStart"/>
      <w:r>
        <w:t>ascoltata</w:t>
      </w:r>
      <w:proofErr w:type="gramEnd"/>
      <w:r>
        <w:t>.</w:t>
      </w:r>
    </w:p>
    <w:p w:rsidR="00541F04" w:rsidRDefault="00541F04" w:rsidP="00541F04">
      <w:r>
        <w:t xml:space="preserve">Adesso Nuccia </w:t>
      </w:r>
      <w:r>
        <w:t>è</w:t>
      </w:r>
      <w:r>
        <w:t xml:space="preserve"> diventata una mia amica con cui confidarmi</w:t>
      </w:r>
      <w:r w:rsidR="004C409F">
        <w:t>,</w:t>
      </w:r>
      <w:r>
        <w:t xml:space="preserve"> ma sopra</w:t>
      </w:r>
      <w:r>
        <w:t>t</w:t>
      </w:r>
      <w:r>
        <w:t>tutto un punto di riferime</w:t>
      </w:r>
      <w:r>
        <w:t>n</w:t>
      </w:r>
      <w:r>
        <w:t>to per andare avanti con speranza e miserico</w:t>
      </w:r>
      <w:r>
        <w:t>rdia.</w:t>
      </w:r>
    </w:p>
    <w:p w:rsidR="00541F04" w:rsidRDefault="004C409F" w:rsidP="00541F04">
      <w:r>
        <w:t>Lode al Signore</w:t>
      </w:r>
    </w:p>
    <w:p w:rsidR="00541F04" w:rsidRDefault="00541F04" w:rsidP="00541F04">
      <w:r>
        <w:t xml:space="preserve">                                                                          </w:t>
      </w:r>
      <w:r>
        <w:t>Ida Brescia</w:t>
      </w:r>
    </w:p>
    <w:p w:rsidR="00541F04" w:rsidRDefault="00541F04" w:rsidP="00541F04">
      <w:pPr>
        <w:ind w:firstLine="0"/>
      </w:pPr>
    </w:p>
    <w:p w:rsidR="00541F04" w:rsidRDefault="00541F04" w:rsidP="00541F04">
      <w:r>
        <w:t>via Gubbio</w:t>
      </w:r>
      <w:r>
        <w:t xml:space="preserve"> </w:t>
      </w:r>
    </w:p>
    <w:p w:rsidR="00541F04" w:rsidRDefault="00541F04" w:rsidP="00541F04">
      <w:r>
        <w:t>C</w:t>
      </w:r>
      <w:r>
        <w:t>ropani (</w:t>
      </w:r>
      <w:r>
        <w:t>CZ</w:t>
      </w:r>
      <w:r>
        <w:t>)</w:t>
      </w:r>
    </w:p>
    <w:p w:rsidR="00684BA7" w:rsidRDefault="004C409F" w:rsidP="00541F04">
      <w:r>
        <w:t>T</w:t>
      </w:r>
      <w:r w:rsidR="00541F04">
        <w:t>el</w:t>
      </w:r>
      <w:r>
        <w:t>.</w:t>
      </w:r>
      <w:r w:rsidR="00541F04">
        <w:t xml:space="preserve"> 0961 965178</w:t>
      </w:r>
      <w:bookmarkStart w:id="0" w:name="_GoBack"/>
      <w:bookmarkEnd w:id="0"/>
    </w:p>
    <w:sectPr w:rsidR="00684BA7" w:rsidSect="00781547">
      <w:pgSz w:w="11906" w:h="16838"/>
      <w:pgMar w:top="1418" w:right="1134" w:bottom="113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04"/>
    <w:rsid w:val="00405AA5"/>
    <w:rsid w:val="004467E8"/>
    <w:rsid w:val="004C409F"/>
    <w:rsid w:val="00541F04"/>
    <w:rsid w:val="006105E8"/>
    <w:rsid w:val="00684BA7"/>
    <w:rsid w:val="00781547"/>
    <w:rsid w:val="007D4514"/>
    <w:rsid w:val="00855A79"/>
    <w:rsid w:val="008D1220"/>
    <w:rsid w:val="00A56237"/>
    <w:rsid w:val="00BD6FB8"/>
    <w:rsid w:val="00D76E60"/>
    <w:rsid w:val="00FB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it-IT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220"/>
    <w:pPr>
      <w:widowControl w:val="0"/>
      <w:spacing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estonotaapidipagina"/>
    <w:next w:val="Normale"/>
    <w:qFormat/>
    <w:rsid w:val="00A5623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623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6237"/>
    <w:rPr>
      <w:sz w:val="20"/>
      <w:szCs w:val="20"/>
    </w:rPr>
  </w:style>
  <w:style w:type="paragraph" w:styleId="Nessunaspaziatura">
    <w:name w:val="No Spacing"/>
    <w:uiPriority w:val="1"/>
    <w:qFormat/>
    <w:rsid w:val="00FB76F4"/>
    <w:pPr>
      <w:widowControl w:val="0"/>
      <w:spacing w:line="240" w:lineRule="auto"/>
      <w:ind w:firstLine="0"/>
      <w:jc w:val="left"/>
    </w:pPr>
    <w:rPr>
      <w:rFonts w:eastAsia="Courier New" w:cs="Courier New"/>
      <w:color w:val="000000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it-IT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220"/>
    <w:pPr>
      <w:widowControl w:val="0"/>
      <w:spacing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estonotaapidipagina"/>
    <w:next w:val="Normale"/>
    <w:qFormat/>
    <w:rsid w:val="00A5623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623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6237"/>
    <w:rPr>
      <w:sz w:val="20"/>
      <w:szCs w:val="20"/>
    </w:rPr>
  </w:style>
  <w:style w:type="paragraph" w:styleId="Nessunaspaziatura">
    <w:name w:val="No Spacing"/>
    <w:uiPriority w:val="1"/>
    <w:qFormat/>
    <w:rsid w:val="00FB76F4"/>
    <w:pPr>
      <w:widowControl w:val="0"/>
      <w:spacing w:line="240" w:lineRule="auto"/>
      <w:ind w:firstLine="0"/>
      <w:jc w:val="left"/>
    </w:pPr>
    <w:rPr>
      <w:rFonts w:eastAsia="Courier New" w:cs="Courier New"/>
      <w:color w:val="00000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2016-01-06T19:46:00Z</dcterms:created>
  <dcterms:modified xsi:type="dcterms:W3CDTF">2016-01-06T20:04:00Z</dcterms:modified>
</cp:coreProperties>
</file>